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4F1A6" w14:textId="04EE778B" w:rsidR="00641761" w:rsidRPr="00FF7ECA" w:rsidRDefault="00641761" w:rsidP="007350D0">
      <w:pPr>
        <w:tabs>
          <w:tab w:val="center" w:pos="4748"/>
        </w:tabs>
        <w:ind w:left="1560" w:hanging="1560"/>
        <w:jc w:val="both"/>
        <w:rPr>
          <w:rFonts w:ascii="TH SarabunPSK" w:hAnsi="TH SarabunPSK" w:cs="TH SarabunPSK"/>
          <w:b w:val="0"/>
          <w:bCs w:val="0"/>
          <w:cs/>
          <w:lang w:val="th-TH"/>
        </w:rPr>
      </w:pPr>
      <w:r>
        <w:rPr>
          <w:rFonts w:ascii="TH SarabunPSK" w:hAnsi="TH SarabunPSK" w:cs="TH SarabunPSK"/>
          <w:b w:val="0"/>
          <w:bCs w:val="0"/>
          <w:noProof/>
        </w:rPr>
        <w:drawing>
          <wp:anchor distT="0" distB="0" distL="114300" distR="114300" simplePos="0" relativeHeight="251659264" behindDoc="1" locked="0" layoutInCell="1" allowOverlap="1" wp14:anchorId="7E9D39C6" wp14:editId="127D63F1">
            <wp:simplePos x="0" y="0"/>
            <wp:positionH relativeFrom="column">
              <wp:posOffset>2296160</wp:posOffset>
            </wp:positionH>
            <wp:positionV relativeFrom="paragraph">
              <wp:posOffset>-367665</wp:posOffset>
            </wp:positionV>
            <wp:extent cx="1159510" cy="1247775"/>
            <wp:effectExtent l="0" t="0" r="2540" b="9525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CC0">
        <w:rPr>
          <w:rFonts w:ascii="TH SarabunPSK" w:hAnsi="TH SarabunPSK" w:cs="TH SarabunPSK"/>
          <w:b w:val="0"/>
          <w:bCs w:val="0"/>
          <w:cs/>
          <w:lang w:val="th-TH"/>
        </w:rPr>
        <w:tab/>
      </w:r>
      <w:r w:rsidR="007350D0">
        <w:rPr>
          <w:rFonts w:ascii="TH SarabunPSK" w:hAnsi="TH SarabunPSK" w:cs="TH SarabunPSK"/>
          <w:b w:val="0"/>
          <w:bCs w:val="0"/>
          <w:cs/>
          <w:lang w:val="th-TH"/>
        </w:rPr>
        <w:tab/>
      </w:r>
    </w:p>
    <w:p w14:paraId="07E7298D" w14:textId="77777777" w:rsidR="00932CCF" w:rsidRDefault="00932CCF" w:rsidP="008F596E">
      <w:pPr>
        <w:tabs>
          <w:tab w:val="left" w:pos="5103"/>
        </w:tabs>
        <w:ind w:right="-30"/>
        <w:jc w:val="thaiDistribute"/>
        <w:rPr>
          <w:rFonts w:ascii="TH SarabunPSK" w:hAnsi="TH SarabunPSK" w:cs="TH SarabunPSK"/>
          <w:b w:val="0"/>
          <w:bCs w:val="0"/>
        </w:rPr>
      </w:pPr>
    </w:p>
    <w:p w14:paraId="0DA0C5A8" w14:textId="77777777" w:rsidR="00285113" w:rsidRDefault="00285113" w:rsidP="00107111">
      <w:pPr>
        <w:tabs>
          <w:tab w:val="left" w:pos="5103"/>
        </w:tabs>
        <w:ind w:right="-30"/>
        <w:jc w:val="center"/>
        <w:rPr>
          <w:rFonts w:ascii="TH SarabunPSK" w:hAnsi="TH SarabunPSK" w:cs="TH SarabunPSK"/>
          <w:b w:val="0"/>
          <w:bCs w:val="0"/>
          <w:cs/>
          <w:lang w:val="th-TH"/>
        </w:rPr>
      </w:pPr>
    </w:p>
    <w:p w14:paraId="7605C73A" w14:textId="76AED252" w:rsidR="00641761" w:rsidRDefault="00285113" w:rsidP="001D115A">
      <w:pPr>
        <w:tabs>
          <w:tab w:val="left" w:pos="5103"/>
        </w:tabs>
        <w:ind w:right="-30"/>
        <w:jc w:val="thaiDistribute"/>
        <w:rPr>
          <w:rFonts w:ascii="TH SarabunPSK" w:hAnsi="TH SarabunPSK" w:cs="TH SarabunPSK"/>
          <w:b w:val="0"/>
          <w:bCs w:val="0"/>
          <w:cs/>
          <w:lang w:val="th-TH"/>
        </w:rPr>
      </w:pPr>
      <w:r>
        <w:rPr>
          <w:rFonts w:ascii="TH SarabunPSK" w:hAnsi="TH SarabunPSK" w:cs="TH SarabunPSK"/>
          <w:b w:val="0"/>
          <w:bCs w:val="0"/>
          <w:cs/>
          <w:lang w:val="th-TH"/>
        </w:rPr>
        <w:tab/>
      </w:r>
      <w:r>
        <w:rPr>
          <w:rFonts w:ascii="TH SarabunPSK" w:hAnsi="TH SarabunPSK" w:cs="TH SarabunPSK"/>
          <w:b w:val="0"/>
          <w:bCs w:val="0"/>
          <w:cs/>
          <w:lang w:val="th-TH"/>
        </w:rPr>
        <w:tab/>
      </w:r>
      <w:r w:rsidR="00155B83">
        <w:rPr>
          <w:rFonts w:ascii="TH SarabunPSK" w:hAnsi="TH SarabunPSK" w:cs="TH SarabunPSK"/>
          <w:b w:val="0"/>
          <w:bCs w:val="0"/>
          <w:cs/>
          <w:lang w:val="th-TH"/>
        </w:rPr>
        <w:tab/>
      </w:r>
      <w:r w:rsidR="008F596E">
        <w:rPr>
          <w:rFonts w:ascii="TH SarabunPSK" w:hAnsi="TH SarabunPSK" w:cs="TH SarabunPSK" w:hint="cs"/>
          <w:b w:val="0"/>
          <w:bCs w:val="0"/>
          <w:cs/>
          <w:lang w:val="th-TH"/>
        </w:rPr>
        <w:t xml:space="preserve"> </w:t>
      </w:r>
    </w:p>
    <w:p w14:paraId="4B472D1A" w14:textId="2581E8AD" w:rsidR="001D115A" w:rsidRPr="00541E90" w:rsidRDefault="001D115A" w:rsidP="00910C6F">
      <w:pPr>
        <w:tabs>
          <w:tab w:val="left" w:pos="5103"/>
        </w:tabs>
        <w:ind w:right="-28"/>
        <w:jc w:val="center"/>
        <w:rPr>
          <w:rFonts w:asciiTheme="majorBidi" w:hAnsiTheme="majorBidi" w:cs="Angsana New"/>
          <w:sz w:val="36"/>
          <w:szCs w:val="36"/>
          <w:cs/>
          <w:lang w:val="th-TH"/>
        </w:rPr>
      </w:pPr>
      <w:r w:rsidRPr="00541E90">
        <w:rPr>
          <w:rFonts w:asciiTheme="majorBidi" w:hAnsiTheme="majorBidi" w:cstheme="majorBidi"/>
          <w:sz w:val="36"/>
          <w:szCs w:val="36"/>
          <w:cs/>
          <w:lang w:val="th-TH"/>
        </w:rPr>
        <w:t>ประกาศ มหาวิทยาลัยเทคโนโลยีพระจอมเกล้าพระนครเหนือ</w:t>
      </w:r>
    </w:p>
    <w:p w14:paraId="36BE87C7" w14:textId="77777777" w:rsidR="000A61B0" w:rsidRDefault="001D115A" w:rsidP="008625B7">
      <w:pPr>
        <w:tabs>
          <w:tab w:val="left" w:pos="5103"/>
        </w:tabs>
        <w:spacing w:after="120"/>
        <w:ind w:right="-28"/>
        <w:jc w:val="center"/>
        <w:rPr>
          <w:rFonts w:asciiTheme="majorBidi" w:hAnsiTheme="majorBidi" w:cs="Angsana New"/>
          <w:lang w:val="th-TH"/>
        </w:rPr>
      </w:pPr>
      <w:r w:rsidRPr="00541E90">
        <w:rPr>
          <w:rFonts w:asciiTheme="majorBidi" w:hAnsiTheme="majorBidi" w:cstheme="majorBidi"/>
          <w:cs/>
          <w:lang w:val="th-TH"/>
        </w:rPr>
        <w:t xml:space="preserve">เรื่อง ยกเลิกประกาศเชิญชวน </w:t>
      </w:r>
      <w:r w:rsidR="008C3692" w:rsidRPr="008C3692">
        <w:rPr>
          <w:rFonts w:asciiTheme="majorBidi" w:hAnsiTheme="majorBidi" w:cs="Angsana New"/>
          <w:cs/>
          <w:lang w:val="th-TH"/>
        </w:rPr>
        <w:t>ประกวดราคาซื้อ</w:t>
      </w:r>
      <w:r w:rsidR="00491773" w:rsidRPr="00491773">
        <w:rPr>
          <w:rFonts w:asciiTheme="majorBidi" w:hAnsiTheme="majorBidi" w:cs="Angsana New"/>
          <w:cs/>
          <w:lang w:val="th-TH"/>
        </w:rPr>
        <w:t>ลิฟต์โดยสาร ขนาดน้ำหนักบรรทุก</w:t>
      </w:r>
      <w:r w:rsidR="000A61B0">
        <w:rPr>
          <w:rFonts w:asciiTheme="majorBidi" w:hAnsiTheme="majorBidi" w:cs="Angsana New" w:hint="cs"/>
          <w:cs/>
          <w:lang w:val="th-TH"/>
        </w:rPr>
        <w:t>ไม่น้อยกว่า</w:t>
      </w:r>
      <w:r w:rsidR="00491773" w:rsidRPr="00491773">
        <w:rPr>
          <w:rFonts w:asciiTheme="majorBidi" w:hAnsiTheme="majorBidi" w:cs="Angsana New"/>
          <w:cs/>
          <w:lang w:val="th-TH"/>
        </w:rPr>
        <w:t xml:space="preserve"> ๗๕๐ กก. </w:t>
      </w:r>
    </w:p>
    <w:p w14:paraId="049A15BE" w14:textId="5BAF03D2" w:rsidR="001D115A" w:rsidRPr="00541E90" w:rsidRDefault="00491773" w:rsidP="008625B7">
      <w:pPr>
        <w:tabs>
          <w:tab w:val="left" w:pos="5103"/>
        </w:tabs>
        <w:spacing w:after="120"/>
        <w:ind w:right="-28"/>
        <w:jc w:val="center"/>
        <w:rPr>
          <w:rFonts w:asciiTheme="majorBidi" w:hAnsiTheme="majorBidi" w:cs="Angsana New"/>
          <w:cs/>
          <w:lang w:val="th-TH"/>
        </w:rPr>
      </w:pPr>
      <w:r w:rsidRPr="00491773">
        <w:rPr>
          <w:rFonts w:asciiTheme="majorBidi" w:hAnsiTheme="majorBidi" w:cs="Angsana New"/>
          <w:cs/>
          <w:lang w:val="th-TH"/>
        </w:rPr>
        <w:t>จำนวน ๑ ชุด</w:t>
      </w:r>
      <w:r w:rsidR="000A61B0">
        <w:rPr>
          <w:rFonts w:asciiTheme="majorBidi" w:hAnsiTheme="majorBidi" w:cs="Angsana New" w:hint="cs"/>
          <w:cs/>
          <w:lang w:val="th-TH"/>
        </w:rPr>
        <w:t xml:space="preserve"> </w:t>
      </w:r>
      <w:r w:rsidR="008C3692" w:rsidRPr="008625B7">
        <w:rPr>
          <w:rFonts w:asciiTheme="majorBidi" w:hAnsiTheme="majorBidi" w:cs="Angsana New" w:hint="cs"/>
          <w:cs/>
          <w:lang w:val="th-TH"/>
        </w:rPr>
        <w:t xml:space="preserve"> </w:t>
      </w:r>
      <w:r w:rsidR="00AB6553" w:rsidRPr="00AB6553">
        <w:rPr>
          <w:rFonts w:asciiTheme="majorBidi" w:hAnsiTheme="majorBidi" w:cs="Angsana New"/>
          <w:cs/>
          <w:lang w:val="th-TH"/>
        </w:rPr>
        <w:t>ด้วยวิธีประกวดราคาอิเล็กทรอนิกส์ (e-bidding)</w:t>
      </w:r>
    </w:p>
    <w:p w14:paraId="2640BE97" w14:textId="77777777" w:rsidR="001D115A" w:rsidRPr="00541E90" w:rsidRDefault="001D115A" w:rsidP="00285113">
      <w:pPr>
        <w:tabs>
          <w:tab w:val="left" w:pos="5103"/>
        </w:tabs>
        <w:spacing w:after="120"/>
        <w:ind w:right="-30"/>
        <w:jc w:val="center"/>
        <w:rPr>
          <w:rFonts w:asciiTheme="majorBidi" w:hAnsiTheme="majorBidi" w:cs="Angsana New"/>
          <w:cs/>
          <w:lang w:val="th-TH"/>
        </w:rPr>
      </w:pPr>
      <w:r w:rsidRPr="00541E90">
        <w:rPr>
          <w:rFonts w:asciiTheme="majorBidi" w:hAnsiTheme="majorBidi" w:cstheme="majorBidi"/>
          <w:cs/>
          <w:lang w:val="th-TH"/>
        </w:rPr>
        <w:t>........................................................................................</w:t>
      </w:r>
    </w:p>
    <w:p w14:paraId="1CDC72E9" w14:textId="77777777" w:rsidR="001D115A" w:rsidRPr="00541E90" w:rsidRDefault="001D115A" w:rsidP="001D115A">
      <w:pPr>
        <w:tabs>
          <w:tab w:val="left" w:pos="5103"/>
        </w:tabs>
        <w:spacing w:after="120"/>
        <w:ind w:right="-30"/>
        <w:jc w:val="thaiDistribute"/>
        <w:rPr>
          <w:rFonts w:asciiTheme="majorBidi" w:hAnsiTheme="majorBidi" w:cs="Angsana New"/>
          <w:b w:val="0"/>
          <w:bCs w:val="0"/>
          <w:cs/>
          <w:lang w:val="th-TH"/>
        </w:rPr>
      </w:pPr>
      <w:r w:rsidRPr="00541E90">
        <w:rPr>
          <w:rFonts w:asciiTheme="majorBidi" w:hAnsiTheme="majorBidi" w:cstheme="majorBidi"/>
          <w:b w:val="0"/>
          <w:bCs w:val="0"/>
          <w:cs/>
          <w:lang w:val="th-TH"/>
        </w:rPr>
        <w:t xml:space="preserve"> </w:t>
      </w:r>
    </w:p>
    <w:p w14:paraId="50311622" w14:textId="60FF356C" w:rsidR="001D115A" w:rsidRPr="00541E90" w:rsidRDefault="008C3692" w:rsidP="008625B7">
      <w:pPr>
        <w:tabs>
          <w:tab w:val="left" w:pos="5103"/>
        </w:tabs>
        <w:spacing w:after="120"/>
        <w:ind w:right="-30" w:firstLine="567"/>
        <w:jc w:val="thaiDistribute"/>
        <w:rPr>
          <w:rFonts w:asciiTheme="majorBidi" w:hAnsiTheme="majorBidi" w:cs="Angsana New" w:hint="cs"/>
          <w:b w:val="0"/>
          <w:bCs w:val="0"/>
          <w:cs/>
          <w:lang w:val="th-TH"/>
        </w:rPr>
      </w:pPr>
      <w:r w:rsidRPr="008C3692">
        <w:rPr>
          <w:rFonts w:asciiTheme="majorBidi" w:hAnsiTheme="majorBidi" w:cs="Angsana New"/>
          <w:b w:val="0"/>
          <w:bCs w:val="0"/>
          <w:cs/>
          <w:lang w:val="th-TH"/>
        </w:rPr>
        <w:t>ตามประกาศ มหาวิทยาลัยเทคโนโลยีพระจอมเกล้าพระนครเหนือ เรื่อง ประกวดราคาซื้อ</w:t>
      </w:r>
      <w:r w:rsidR="00491773" w:rsidRPr="00491773">
        <w:rPr>
          <w:rFonts w:asciiTheme="majorBidi" w:hAnsiTheme="majorBidi" w:cs="Angsana New"/>
          <w:b w:val="0"/>
          <w:bCs w:val="0"/>
          <w:cs/>
          <w:lang w:val="th-TH"/>
        </w:rPr>
        <w:t>ลิฟต์โดยสาร ขนาดน้ำหนักบรรทุก</w:t>
      </w:r>
      <w:r w:rsidR="000A61B0">
        <w:rPr>
          <w:rFonts w:asciiTheme="majorBidi" w:hAnsiTheme="majorBidi" w:cs="Angsana New" w:hint="cs"/>
          <w:b w:val="0"/>
          <w:bCs w:val="0"/>
          <w:cs/>
          <w:lang w:val="th-TH"/>
        </w:rPr>
        <w:t>ไม่น้อยกว่า</w:t>
      </w:r>
      <w:r w:rsidR="00491773" w:rsidRPr="00491773">
        <w:rPr>
          <w:rFonts w:asciiTheme="majorBidi" w:hAnsiTheme="majorBidi" w:cs="Angsana New"/>
          <w:b w:val="0"/>
          <w:bCs w:val="0"/>
          <w:cs/>
          <w:lang w:val="th-TH"/>
        </w:rPr>
        <w:t xml:space="preserve"> ๗๕๐ กก.</w:t>
      </w:r>
      <w:r w:rsidR="008625B7" w:rsidRPr="008625B7">
        <w:rPr>
          <w:rFonts w:asciiTheme="majorBidi" w:hAnsiTheme="majorBidi" w:cs="Angsana New"/>
          <w:b w:val="0"/>
          <w:bCs w:val="0"/>
          <w:cs/>
          <w:lang w:val="th-TH"/>
        </w:rPr>
        <w:t xml:space="preserve"> จำนวน ๑ ชุด </w:t>
      </w:r>
      <w:r w:rsidRPr="008C3692">
        <w:rPr>
          <w:rFonts w:asciiTheme="majorBidi" w:hAnsiTheme="majorBidi" w:cs="Angsana New"/>
          <w:b w:val="0"/>
          <w:bCs w:val="0"/>
          <w:cs/>
          <w:lang w:val="th-TH"/>
        </w:rPr>
        <w:t>ด้วยวิธีประกวดราคาอิเล็กทรอ</w:t>
      </w:r>
      <w:r w:rsidR="00491773">
        <w:rPr>
          <w:rFonts w:asciiTheme="majorBidi" w:hAnsiTheme="majorBidi" w:cs="Angsana New"/>
          <w:b w:val="0"/>
          <w:bCs w:val="0"/>
          <w:cs/>
          <w:lang w:val="th-TH"/>
        </w:rPr>
        <w:t>นิกส์ (e-bidding)</w:t>
      </w:r>
      <w:r w:rsidR="00491773">
        <w:rPr>
          <w:rFonts w:asciiTheme="majorBidi" w:hAnsiTheme="majorBidi" w:cs="Angsana New" w:hint="cs"/>
          <w:b w:val="0"/>
          <w:bCs w:val="0"/>
          <w:cs/>
          <w:lang w:val="th-TH"/>
        </w:rPr>
        <w:t xml:space="preserve"> </w:t>
      </w:r>
      <w:r w:rsidR="008625B7">
        <w:rPr>
          <w:rFonts w:asciiTheme="majorBidi" w:hAnsiTheme="majorBidi" w:cs="Angsana New"/>
          <w:b w:val="0"/>
          <w:bCs w:val="0"/>
          <w:cs/>
          <w:lang w:val="th-TH"/>
        </w:rPr>
        <w:t xml:space="preserve">ลงวันที่ </w:t>
      </w:r>
      <w:r w:rsidR="00491773">
        <w:rPr>
          <w:rFonts w:asciiTheme="majorBidi" w:hAnsiTheme="majorBidi" w:cs="Angsana New" w:hint="cs"/>
          <w:b w:val="0"/>
          <w:bCs w:val="0"/>
          <w:cs/>
          <w:lang w:val="th-TH"/>
        </w:rPr>
        <w:t xml:space="preserve">                           </w:t>
      </w:r>
      <w:r w:rsidR="00F5387C">
        <w:rPr>
          <w:rFonts w:asciiTheme="majorBidi" w:hAnsiTheme="majorBidi" w:cs="Angsana New" w:hint="cs"/>
          <w:b w:val="0"/>
          <w:bCs w:val="0"/>
          <w:cs/>
          <w:lang w:val="th-TH"/>
        </w:rPr>
        <w:t>๑๕</w:t>
      </w:r>
      <w:r w:rsidR="00F5387C" w:rsidRPr="00F5387C">
        <w:rPr>
          <w:rFonts w:asciiTheme="majorBidi" w:hAnsiTheme="majorBidi" w:cs="Angsana New"/>
          <w:b w:val="0"/>
          <w:bCs w:val="0"/>
          <w:cs/>
          <w:lang w:val="th-TH"/>
        </w:rPr>
        <w:t xml:space="preserve"> กรกฎาคม </w:t>
      </w:r>
      <w:r w:rsidR="00F5387C">
        <w:rPr>
          <w:rFonts w:asciiTheme="majorBidi" w:hAnsiTheme="majorBidi" w:cs="Angsana New" w:hint="cs"/>
          <w:b w:val="0"/>
          <w:bCs w:val="0"/>
          <w:cs/>
          <w:lang w:val="th-TH"/>
        </w:rPr>
        <w:t>๒๕๖๘</w:t>
      </w:r>
    </w:p>
    <w:p w14:paraId="062AE6C1" w14:textId="77777777" w:rsidR="001D115A" w:rsidRPr="00541E90" w:rsidRDefault="001D115A" w:rsidP="001D115A">
      <w:pPr>
        <w:tabs>
          <w:tab w:val="left" w:pos="5103"/>
        </w:tabs>
        <w:spacing w:after="120"/>
        <w:ind w:right="-30"/>
        <w:jc w:val="thaiDistribute"/>
        <w:rPr>
          <w:rFonts w:asciiTheme="majorBidi" w:hAnsiTheme="majorBidi" w:cs="Angsana New"/>
          <w:b w:val="0"/>
          <w:bCs w:val="0"/>
          <w:cs/>
          <w:lang w:val="th-TH"/>
        </w:rPr>
      </w:pPr>
    </w:p>
    <w:p w14:paraId="43C6321F" w14:textId="389B7E1D" w:rsidR="001D115A" w:rsidRPr="00541E90" w:rsidRDefault="001D115A" w:rsidP="001D115A">
      <w:pPr>
        <w:tabs>
          <w:tab w:val="left" w:pos="5103"/>
        </w:tabs>
        <w:spacing w:after="120"/>
        <w:ind w:right="-30"/>
        <w:jc w:val="thaiDistribute"/>
        <w:rPr>
          <w:rFonts w:asciiTheme="majorBidi" w:hAnsiTheme="majorBidi" w:cs="Angsana New"/>
          <w:b w:val="0"/>
          <w:bCs w:val="0"/>
          <w:cs/>
          <w:lang w:val="th-TH"/>
        </w:rPr>
      </w:pPr>
      <w:r w:rsidRPr="00541E90">
        <w:rPr>
          <w:rFonts w:asciiTheme="majorBidi" w:hAnsiTheme="majorBidi" w:cstheme="majorBidi"/>
          <w:b w:val="0"/>
          <w:bCs w:val="0"/>
          <w:cs/>
          <w:lang w:val="th-TH"/>
        </w:rPr>
        <w:t xml:space="preserve">           </w:t>
      </w:r>
      <w:r w:rsidR="00AB6553" w:rsidRPr="00AB6553">
        <w:rPr>
          <w:rFonts w:asciiTheme="majorBidi" w:hAnsiTheme="majorBidi" w:cs="Angsana New"/>
          <w:b w:val="0"/>
          <w:bCs w:val="0"/>
          <w:cs/>
          <w:lang w:val="th-TH"/>
        </w:rPr>
        <w:t xml:space="preserve">เนื่องจาก </w:t>
      </w:r>
      <w:r w:rsidR="000A61B0" w:rsidRPr="000A61B0">
        <w:rPr>
          <w:rFonts w:asciiTheme="majorBidi" w:hAnsiTheme="majorBidi" w:cs="Angsana New"/>
          <w:b w:val="0"/>
          <w:bCs w:val="0"/>
          <w:cs/>
          <w:lang w:val="th-TH"/>
        </w:rPr>
        <w:t>ไม่มีผู้ผ่านคุณสมบัติตามประกาศมหาวิทยาลัย</w:t>
      </w:r>
    </w:p>
    <w:p w14:paraId="637C1D35" w14:textId="77777777" w:rsidR="001D115A" w:rsidRPr="00541E90" w:rsidRDefault="001D115A" w:rsidP="001D115A">
      <w:pPr>
        <w:tabs>
          <w:tab w:val="left" w:pos="5103"/>
        </w:tabs>
        <w:spacing w:after="120"/>
        <w:ind w:right="-30"/>
        <w:jc w:val="thaiDistribute"/>
        <w:rPr>
          <w:rFonts w:asciiTheme="majorBidi" w:hAnsiTheme="majorBidi" w:cs="Angsana New"/>
          <w:b w:val="0"/>
          <w:bCs w:val="0"/>
          <w:cs/>
          <w:lang w:val="th-TH"/>
        </w:rPr>
      </w:pPr>
      <w:r w:rsidRPr="00541E90">
        <w:rPr>
          <w:rFonts w:asciiTheme="majorBidi" w:hAnsiTheme="majorBidi" w:cstheme="majorBidi"/>
          <w:b w:val="0"/>
          <w:bCs w:val="0"/>
          <w:cs/>
          <w:lang w:val="th-TH"/>
        </w:rPr>
        <w:t xml:space="preserve"> </w:t>
      </w:r>
    </w:p>
    <w:p w14:paraId="2B796028" w14:textId="77777777" w:rsidR="001D115A" w:rsidRPr="00541E90" w:rsidRDefault="001D115A" w:rsidP="001D115A">
      <w:pPr>
        <w:tabs>
          <w:tab w:val="left" w:pos="5103"/>
        </w:tabs>
        <w:spacing w:after="120"/>
        <w:ind w:right="-30"/>
        <w:jc w:val="thaiDistribute"/>
        <w:rPr>
          <w:rFonts w:asciiTheme="majorBidi" w:hAnsiTheme="majorBidi" w:cs="Angsana New"/>
          <w:b w:val="0"/>
          <w:bCs w:val="0"/>
          <w:cs/>
          <w:lang w:val="th-TH"/>
        </w:rPr>
      </w:pPr>
      <w:r w:rsidRPr="00541E90">
        <w:rPr>
          <w:rFonts w:asciiTheme="majorBidi" w:hAnsiTheme="majorBidi" w:cstheme="majorBidi"/>
          <w:b w:val="0"/>
          <w:bCs w:val="0"/>
          <w:cs/>
          <w:lang w:val="th-TH"/>
        </w:rPr>
        <w:t xml:space="preserve">          มหาวิทยาลัยเทคโนโลยีพระจอมเกล้าพระนครเหนือ จึงขอยกเลิกประกาศดังกล่าว</w:t>
      </w:r>
    </w:p>
    <w:p w14:paraId="1B5DE41E" w14:textId="77777777" w:rsidR="001D115A" w:rsidRPr="00541E90" w:rsidRDefault="001D115A" w:rsidP="001D115A">
      <w:pPr>
        <w:tabs>
          <w:tab w:val="left" w:pos="5103"/>
        </w:tabs>
        <w:spacing w:after="120"/>
        <w:ind w:right="-30"/>
        <w:jc w:val="thaiDistribute"/>
        <w:rPr>
          <w:rFonts w:asciiTheme="majorBidi" w:hAnsiTheme="majorBidi" w:cs="Angsana New"/>
          <w:b w:val="0"/>
          <w:bCs w:val="0"/>
          <w:cs/>
          <w:lang w:val="th-TH"/>
        </w:rPr>
      </w:pPr>
      <w:r w:rsidRPr="00541E90">
        <w:rPr>
          <w:rFonts w:asciiTheme="majorBidi" w:hAnsiTheme="majorBidi" w:cstheme="majorBidi"/>
          <w:b w:val="0"/>
          <w:bCs w:val="0"/>
          <w:cs/>
          <w:lang w:val="th-TH"/>
        </w:rPr>
        <w:t xml:space="preserve"> </w:t>
      </w:r>
    </w:p>
    <w:p w14:paraId="695F10B3" w14:textId="66BDD86F" w:rsidR="001D115A" w:rsidRPr="00541E90" w:rsidRDefault="00AB6553" w:rsidP="00285113">
      <w:pPr>
        <w:tabs>
          <w:tab w:val="left" w:pos="5103"/>
        </w:tabs>
        <w:spacing w:after="120"/>
        <w:ind w:right="-30"/>
        <w:jc w:val="center"/>
        <w:rPr>
          <w:rFonts w:asciiTheme="majorBidi" w:hAnsiTheme="majorBidi" w:cs="Angsana New"/>
          <w:b w:val="0"/>
          <w:bCs w:val="0"/>
          <w:cs/>
          <w:lang w:val="th-TH"/>
        </w:rPr>
      </w:pPr>
      <w:r w:rsidRPr="00AB6553">
        <w:rPr>
          <w:rFonts w:asciiTheme="majorBidi" w:hAnsiTheme="majorBidi" w:cs="Angsana New"/>
          <w:b w:val="0"/>
          <w:bCs w:val="0"/>
          <w:cs/>
          <w:lang w:val="th-TH"/>
        </w:rPr>
        <w:t xml:space="preserve">ประกาศ ณ วันที่ </w:t>
      </w:r>
      <w:r w:rsidR="000A61B0">
        <w:rPr>
          <w:rFonts w:asciiTheme="majorBidi" w:hAnsiTheme="majorBidi" w:cs="Angsana New" w:hint="cs"/>
          <w:b w:val="0"/>
          <w:bCs w:val="0"/>
          <w:cs/>
          <w:lang w:val="th-TH"/>
        </w:rPr>
        <w:t>๒</w:t>
      </w:r>
      <w:r w:rsidR="003C5D43">
        <w:rPr>
          <w:rFonts w:asciiTheme="majorBidi" w:hAnsiTheme="majorBidi" w:cs="Angsana New" w:hint="cs"/>
          <w:b w:val="0"/>
          <w:bCs w:val="0"/>
          <w:cs/>
          <w:lang w:val="th-TH"/>
        </w:rPr>
        <w:t>๙</w:t>
      </w:r>
      <w:bookmarkStart w:id="0" w:name="_GoBack"/>
      <w:bookmarkEnd w:id="0"/>
      <w:r w:rsidR="008625B7">
        <w:rPr>
          <w:rFonts w:asciiTheme="majorBidi" w:hAnsiTheme="majorBidi" w:cs="Angsana New" w:hint="cs"/>
          <w:b w:val="0"/>
          <w:bCs w:val="0"/>
          <w:cs/>
          <w:lang w:val="th-TH"/>
        </w:rPr>
        <w:t xml:space="preserve"> </w:t>
      </w:r>
      <w:r w:rsidR="000A61B0">
        <w:rPr>
          <w:rFonts w:asciiTheme="majorBidi" w:hAnsiTheme="majorBidi" w:cs="Angsana New" w:hint="cs"/>
          <w:b w:val="0"/>
          <w:bCs w:val="0"/>
          <w:cs/>
          <w:lang w:val="th-TH"/>
        </w:rPr>
        <w:t>กรกฎาคม</w:t>
      </w:r>
      <w:r w:rsidR="008C3692">
        <w:rPr>
          <w:rFonts w:asciiTheme="majorBidi" w:hAnsiTheme="majorBidi" w:cs="Angsana New"/>
          <w:b w:val="0"/>
          <w:bCs w:val="0"/>
          <w:cs/>
          <w:lang w:val="th-TH"/>
        </w:rPr>
        <w:t xml:space="preserve"> พ.ศ. ๒๕๖</w:t>
      </w:r>
      <w:r w:rsidR="000A61B0">
        <w:rPr>
          <w:rFonts w:asciiTheme="majorBidi" w:hAnsiTheme="majorBidi" w:cs="Angsana New" w:hint="cs"/>
          <w:b w:val="0"/>
          <w:bCs w:val="0"/>
          <w:cs/>
          <w:lang w:val="th-TH"/>
        </w:rPr>
        <w:t>๘</w:t>
      </w:r>
      <w:r w:rsidRPr="00AB6553">
        <w:rPr>
          <w:rFonts w:asciiTheme="majorBidi" w:hAnsiTheme="majorBidi" w:cs="Angsana New"/>
          <w:b w:val="0"/>
          <w:bCs w:val="0"/>
          <w:cs/>
          <w:lang w:val="th-TH"/>
        </w:rPr>
        <w:t xml:space="preserve">  </w:t>
      </w:r>
    </w:p>
    <w:p w14:paraId="37849775" w14:textId="0D53E741" w:rsidR="001D115A" w:rsidRPr="00541E90" w:rsidRDefault="001D115A" w:rsidP="00285113">
      <w:pPr>
        <w:tabs>
          <w:tab w:val="left" w:pos="5103"/>
        </w:tabs>
        <w:spacing w:after="120"/>
        <w:ind w:right="-30"/>
        <w:jc w:val="center"/>
        <w:rPr>
          <w:rFonts w:asciiTheme="majorBidi" w:hAnsiTheme="majorBidi" w:cs="Angsana New"/>
          <w:b w:val="0"/>
          <w:bCs w:val="0"/>
          <w:cs/>
          <w:lang w:val="th-TH"/>
        </w:rPr>
      </w:pPr>
    </w:p>
    <w:p w14:paraId="74B33C24" w14:textId="66DB5040" w:rsidR="001D115A" w:rsidRPr="00541E90" w:rsidRDefault="001D115A" w:rsidP="00285113">
      <w:pPr>
        <w:tabs>
          <w:tab w:val="left" w:pos="5103"/>
        </w:tabs>
        <w:spacing w:after="120"/>
        <w:ind w:right="-30"/>
        <w:jc w:val="center"/>
        <w:rPr>
          <w:rFonts w:asciiTheme="majorBidi" w:hAnsiTheme="majorBidi" w:cs="Angsana New"/>
          <w:b w:val="0"/>
          <w:bCs w:val="0"/>
          <w:cs/>
          <w:lang w:val="th-TH"/>
        </w:rPr>
      </w:pPr>
    </w:p>
    <w:p w14:paraId="61535006" w14:textId="226FE9CC" w:rsidR="008C3692" w:rsidRPr="008C3692" w:rsidRDefault="000A61B0" w:rsidP="000A61B0">
      <w:pPr>
        <w:tabs>
          <w:tab w:val="left" w:pos="5103"/>
        </w:tabs>
        <w:spacing w:after="120"/>
        <w:ind w:left="2880" w:right="-30"/>
        <w:jc w:val="center"/>
        <w:rPr>
          <w:rFonts w:asciiTheme="majorBidi" w:hAnsiTheme="majorBidi" w:cs="Angsana New"/>
          <w:b w:val="0"/>
          <w:bCs w:val="0"/>
          <w:cs/>
          <w:lang w:val="th-TH"/>
        </w:rPr>
      </w:pPr>
      <w:r w:rsidRPr="000A61B0">
        <w:rPr>
          <w:rFonts w:asciiTheme="majorBidi" w:hAnsiTheme="majorBidi" w:cs="Angsana New"/>
          <w:b w:val="0"/>
          <w:bCs w:val="0"/>
          <w:cs/>
          <w:lang w:val="th-TH"/>
        </w:rPr>
        <w:t>(ศาสตราจารย์ ดร.ธานินทร์  ศิลป์จารุ)</w:t>
      </w:r>
    </w:p>
    <w:p w14:paraId="65B5E289" w14:textId="748DEE03" w:rsidR="00981FC5" w:rsidRPr="009C411F" w:rsidRDefault="008C3692" w:rsidP="008C3692">
      <w:pPr>
        <w:tabs>
          <w:tab w:val="left" w:pos="5103"/>
        </w:tabs>
        <w:spacing w:after="120"/>
        <w:ind w:left="2880" w:right="-30"/>
        <w:jc w:val="center"/>
        <w:rPr>
          <w:rFonts w:asciiTheme="majorBidi" w:hAnsiTheme="majorBidi" w:cs="Angsana New"/>
          <w:b w:val="0"/>
          <w:bCs w:val="0"/>
          <w:cs/>
          <w:lang w:val="th-TH"/>
        </w:rPr>
      </w:pPr>
      <w:r w:rsidRPr="008C3692">
        <w:rPr>
          <w:rFonts w:asciiTheme="majorBidi" w:hAnsiTheme="majorBidi" w:cs="Angsana New"/>
          <w:b w:val="0"/>
          <w:bCs w:val="0"/>
          <w:cs/>
          <w:lang w:val="th-TH"/>
        </w:rPr>
        <w:t>อธิการบดี</w:t>
      </w:r>
    </w:p>
    <w:sectPr w:rsidR="00981FC5" w:rsidRPr="009C411F" w:rsidSect="00285113">
      <w:pgSz w:w="11906" w:h="16838"/>
      <w:pgMar w:top="1701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C32E2"/>
    <w:multiLevelType w:val="hybridMultilevel"/>
    <w:tmpl w:val="66485FB6"/>
    <w:lvl w:ilvl="0" w:tplc="A85EC6EC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80"/>
        </w:tabs>
        <w:ind w:left="2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00"/>
        </w:tabs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20"/>
        </w:tabs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40"/>
        </w:tabs>
        <w:ind w:left="5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60"/>
        </w:tabs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80"/>
        </w:tabs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00"/>
        </w:tabs>
        <w:ind w:left="7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20"/>
        </w:tabs>
        <w:ind w:left="8020" w:hanging="360"/>
      </w:pPr>
      <w:rPr>
        <w:rFonts w:ascii="Wingdings" w:hAnsi="Wingdings" w:hint="default"/>
      </w:rPr>
    </w:lvl>
  </w:abstractNum>
  <w:abstractNum w:abstractNumId="1" w15:restartNumberingAfterBreak="0">
    <w:nsid w:val="468525CD"/>
    <w:multiLevelType w:val="hybridMultilevel"/>
    <w:tmpl w:val="0C66E6CA"/>
    <w:lvl w:ilvl="0" w:tplc="0ACA23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62"/>
    <w:rsid w:val="00002898"/>
    <w:rsid w:val="00013D8D"/>
    <w:rsid w:val="00014588"/>
    <w:rsid w:val="00022EC0"/>
    <w:rsid w:val="000258F0"/>
    <w:rsid w:val="00026D94"/>
    <w:rsid w:val="00027C2A"/>
    <w:rsid w:val="00053E7E"/>
    <w:rsid w:val="0005418F"/>
    <w:rsid w:val="00054681"/>
    <w:rsid w:val="00062103"/>
    <w:rsid w:val="0009123F"/>
    <w:rsid w:val="00097791"/>
    <w:rsid w:val="000A09C4"/>
    <w:rsid w:val="000A61B0"/>
    <w:rsid w:val="000B078C"/>
    <w:rsid w:val="000B2939"/>
    <w:rsid w:val="000B53A7"/>
    <w:rsid w:val="000B6CB4"/>
    <w:rsid w:val="000B7725"/>
    <w:rsid w:val="000D33BF"/>
    <w:rsid w:val="000D5B69"/>
    <w:rsid w:val="000D7B33"/>
    <w:rsid w:val="000E74C1"/>
    <w:rsid w:val="000F78F6"/>
    <w:rsid w:val="00102DBC"/>
    <w:rsid w:val="00104C18"/>
    <w:rsid w:val="00107111"/>
    <w:rsid w:val="001073C4"/>
    <w:rsid w:val="0011603E"/>
    <w:rsid w:val="001207AC"/>
    <w:rsid w:val="0012160D"/>
    <w:rsid w:val="00122E0E"/>
    <w:rsid w:val="00141B77"/>
    <w:rsid w:val="00155B83"/>
    <w:rsid w:val="0015766C"/>
    <w:rsid w:val="00160BFD"/>
    <w:rsid w:val="001654F8"/>
    <w:rsid w:val="00180752"/>
    <w:rsid w:val="0018323B"/>
    <w:rsid w:val="001B1CC1"/>
    <w:rsid w:val="001B3666"/>
    <w:rsid w:val="001B4332"/>
    <w:rsid w:val="001C045B"/>
    <w:rsid w:val="001C747B"/>
    <w:rsid w:val="001D115A"/>
    <w:rsid w:val="001D78E0"/>
    <w:rsid w:val="001F0F10"/>
    <w:rsid w:val="002072AD"/>
    <w:rsid w:val="00212DBE"/>
    <w:rsid w:val="00216E17"/>
    <w:rsid w:val="002208C7"/>
    <w:rsid w:val="00227111"/>
    <w:rsid w:val="00235674"/>
    <w:rsid w:val="00241CC2"/>
    <w:rsid w:val="00247A82"/>
    <w:rsid w:val="00252A4B"/>
    <w:rsid w:val="00255714"/>
    <w:rsid w:val="00264063"/>
    <w:rsid w:val="002673C7"/>
    <w:rsid w:val="00273E5A"/>
    <w:rsid w:val="00277F52"/>
    <w:rsid w:val="002827D6"/>
    <w:rsid w:val="00285113"/>
    <w:rsid w:val="00295FAC"/>
    <w:rsid w:val="002B1926"/>
    <w:rsid w:val="002C344C"/>
    <w:rsid w:val="002C35A0"/>
    <w:rsid w:val="002C397B"/>
    <w:rsid w:val="002C7DF3"/>
    <w:rsid w:val="002D2A91"/>
    <w:rsid w:val="002D3A08"/>
    <w:rsid w:val="002D7000"/>
    <w:rsid w:val="002E5B83"/>
    <w:rsid w:val="002F31F4"/>
    <w:rsid w:val="002F6428"/>
    <w:rsid w:val="00301D78"/>
    <w:rsid w:val="00313414"/>
    <w:rsid w:val="0032521E"/>
    <w:rsid w:val="00330EEA"/>
    <w:rsid w:val="00336BFC"/>
    <w:rsid w:val="00340DB6"/>
    <w:rsid w:val="00342422"/>
    <w:rsid w:val="00343BCA"/>
    <w:rsid w:val="00357228"/>
    <w:rsid w:val="00393076"/>
    <w:rsid w:val="003A143D"/>
    <w:rsid w:val="003A509E"/>
    <w:rsid w:val="003A7851"/>
    <w:rsid w:val="003B0A4E"/>
    <w:rsid w:val="003B69C8"/>
    <w:rsid w:val="003C3F48"/>
    <w:rsid w:val="003C5D43"/>
    <w:rsid w:val="003C75FF"/>
    <w:rsid w:val="003D50B9"/>
    <w:rsid w:val="003D7C79"/>
    <w:rsid w:val="003E0B05"/>
    <w:rsid w:val="003E344F"/>
    <w:rsid w:val="003F4302"/>
    <w:rsid w:val="00401F34"/>
    <w:rsid w:val="00405148"/>
    <w:rsid w:val="00412E16"/>
    <w:rsid w:val="00421C7A"/>
    <w:rsid w:val="004239B8"/>
    <w:rsid w:val="0042415D"/>
    <w:rsid w:val="0042560B"/>
    <w:rsid w:val="00441D60"/>
    <w:rsid w:val="004538A8"/>
    <w:rsid w:val="004574C4"/>
    <w:rsid w:val="004664D8"/>
    <w:rsid w:val="00491773"/>
    <w:rsid w:val="00492D9D"/>
    <w:rsid w:val="004A1A18"/>
    <w:rsid w:val="004B2DFE"/>
    <w:rsid w:val="004B39F6"/>
    <w:rsid w:val="004B49DA"/>
    <w:rsid w:val="004B5A74"/>
    <w:rsid w:val="004C7CEB"/>
    <w:rsid w:val="004E171A"/>
    <w:rsid w:val="004E5BEE"/>
    <w:rsid w:val="0050654A"/>
    <w:rsid w:val="005153EE"/>
    <w:rsid w:val="00540C2D"/>
    <w:rsid w:val="005416C8"/>
    <w:rsid w:val="00541E5A"/>
    <w:rsid w:val="00541E90"/>
    <w:rsid w:val="00545224"/>
    <w:rsid w:val="00550921"/>
    <w:rsid w:val="005718EC"/>
    <w:rsid w:val="005725F0"/>
    <w:rsid w:val="00573EEC"/>
    <w:rsid w:val="0057502D"/>
    <w:rsid w:val="00575B10"/>
    <w:rsid w:val="00593562"/>
    <w:rsid w:val="005A5E59"/>
    <w:rsid w:val="005B4C92"/>
    <w:rsid w:val="005C4D46"/>
    <w:rsid w:val="005D33D2"/>
    <w:rsid w:val="005D7FAE"/>
    <w:rsid w:val="005E0B4E"/>
    <w:rsid w:val="005F1697"/>
    <w:rsid w:val="00615487"/>
    <w:rsid w:val="00626A08"/>
    <w:rsid w:val="006271C8"/>
    <w:rsid w:val="00633C32"/>
    <w:rsid w:val="00636669"/>
    <w:rsid w:val="00641761"/>
    <w:rsid w:val="00641D1A"/>
    <w:rsid w:val="006422C9"/>
    <w:rsid w:val="00661499"/>
    <w:rsid w:val="0066442C"/>
    <w:rsid w:val="00672578"/>
    <w:rsid w:val="00681F6E"/>
    <w:rsid w:val="0069685D"/>
    <w:rsid w:val="006B17AC"/>
    <w:rsid w:val="006B3E6C"/>
    <w:rsid w:val="006D08C9"/>
    <w:rsid w:val="006D4666"/>
    <w:rsid w:val="006D5EBE"/>
    <w:rsid w:val="006F70B2"/>
    <w:rsid w:val="00700AE3"/>
    <w:rsid w:val="00711D1F"/>
    <w:rsid w:val="00716C5A"/>
    <w:rsid w:val="00720CAD"/>
    <w:rsid w:val="0072286E"/>
    <w:rsid w:val="00727DCF"/>
    <w:rsid w:val="007350D0"/>
    <w:rsid w:val="00737236"/>
    <w:rsid w:val="00751C67"/>
    <w:rsid w:val="0075384A"/>
    <w:rsid w:val="00762F45"/>
    <w:rsid w:val="00784009"/>
    <w:rsid w:val="00786287"/>
    <w:rsid w:val="00791BBA"/>
    <w:rsid w:val="007934AF"/>
    <w:rsid w:val="007A6830"/>
    <w:rsid w:val="007B19D7"/>
    <w:rsid w:val="007B1E5C"/>
    <w:rsid w:val="007C38D9"/>
    <w:rsid w:val="007C794E"/>
    <w:rsid w:val="007D0109"/>
    <w:rsid w:val="007E43A7"/>
    <w:rsid w:val="007E7328"/>
    <w:rsid w:val="00806F7C"/>
    <w:rsid w:val="008113C1"/>
    <w:rsid w:val="008141E6"/>
    <w:rsid w:val="008202FF"/>
    <w:rsid w:val="008216AD"/>
    <w:rsid w:val="00826C1F"/>
    <w:rsid w:val="00834077"/>
    <w:rsid w:val="008466C5"/>
    <w:rsid w:val="008625B7"/>
    <w:rsid w:val="0086278C"/>
    <w:rsid w:val="00865707"/>
    <w:rsid w:val="0086656D"/>
    <w:rsid w:val="00877D70"/>
    <w:rsid w:val="0088527D"/>
    <w:rsid w:val="008903E4"/>
    <w:rsid w:val="008958F8"/>
    <w:rsid w:val="008A018A"/>
    <w:rsid w:val="008A38B0"/>
    <w:rsid w:val="008A4CB5"/>
    <w:rsid w:val="008B30E8"/>
    <w:rsid w:val="008B51A6"/>
    <w:rsid w:val="008B7E08"/>
    <w:rsid w:val="008C3692"/>
    <w:rsid w:val="008C481A"/>
    <w:rsid w:val="008C577A"/>
    <w:rsid w:val="008E5D07"/>
    <w:rsid w:val="008F11F1"/>
    <w:rsid w:val="008F24AF"/>
    <w:rsid w:val="008F596E"/>
    <w:rsid w:val="00900621"/>
    <w:rsid w:val="00900CD0"/>
    <w:rsid w:val="00907423"/>
    <w:rsid w:val="00910C6F"/>
    <w:rsid w:val="00917CEA"/>
    <w:rsid w:val="00920178"/>
    <w:rsid w:val="009229FF"/>
    <w:rsid w:val="00927CE4"/>
    <w:rsid w:val="00932580"/>
    <w:rsid w:val="00932CCF"/>
    <w:rsid w:val="009400AB"/>
    <w:rsid w:val="00950373"/>
    <w:rsid w:val="00953C71"/>
    <w:rsid w:val="009603F2"/>
    <w:rsid w:val="00960ADD"/>
    <w:rsid w:val="00962125"/>
    <w:rsid w:val="009626E8"/>
    <w:rsid w:val="00967CD9"/>
    <w:rsid w:val="009720A8"/>
    <w:rsid w:val="00977B30"/>
    <w:rsid w:val="00981FC5"/>
    <w:rsid w:val="0098215B"/>
    <w:rsid w:val="00991835"/>
    <w:rsid w:val="009A4639"/>
    <w:rsid w:val="009B4683"/>
    <w:rsid w:val="009B63EC"/>
    <w:rsid w:val="009C0CCA"/>
    <w:rsid w:val="009C2289"/>
    <w:rsid w:val="009C39F9"/>
    <w:rsid w:val="009C411F"/>
    <w:rsid w:val="009D31AC"/>
    <w:rsid w:val="009E636D"/>
    <w:rsid w:val="009F044B"/>
    <w:rsid w:val="009F0B4E"/>
    <w:rsid w:val="009F0FB7"/>
    <w:rsid w:val="00A0225A"/>
    <w:rsid w:val="00A03728"/>
    <w:rsid w:val="00A03916"/>
    <w:rsid w:val="00A03F1F"/>
    <w:rsid w:val="00A111CC"/>
    <w:rsid w:val="00A20ED6"/>
    <w:rsid w:val="00A22BAE"/>
    <w:rsid w:val="00A2354D"/>
    <w:rsid w:val="00A26053"/>
    <w:rsid w:val="00A3252A"/>
    <w:rsid w:val="00A33A01"/>
    <w:rsid w:val="00A37B87"/>
    <w:rsid w:val="00A427E3"/>
    <w:rsid w:val="00A45D5D"/>
    <w:rsid w:val="00A61BDF"/>
    <w:rsid w:val="00A62E50"/>
    <w:rsid w:val="00A65AE8"/>
    <w:rsid w:val="00A70999"/>
    <w:rsid w:val="00A75D4D"/>
    <w:rsid w:val="00A7611F"/>
    <w:rsid w:val="00A77345"/>
    <w:rsid w:val="00A87805"/>
    <w:rsid w:val="00A9033B"/>
    <w:rsid w:val="00A94D28"/>
    <w:rsid w:val="00AA5247"/>
    <w:rsid w:val="00AA77D1"/>
    <w:rsid w:val="00AB641A"/>
    <w:rsid w:val="00AB6553"/>
    <w:rsid w:val="00AC2118"/>
    <w:rsid w:val="00AC220F"/>
    <w:rsid w:val="00AD14CE"/>
    <w:rsid w:val="00AD58DC"/>
    <w:rsid w:val="00AE05CD"/>
    <w:rsid w:val="00AE0B94"/>
    <w:rsid w:val="00AE12C0"/>
    <w:rsid w:val="00AE27E0"/>
    <w:rsid w:val="00AE6D19"/>
    <w:rsid w:val="00AF2AC3"/>
    <w:rsid w:val="00AF4E06"/>
    <w:rsid w:val="00B00C61"/>
    <w:rsid w:val="00B070FD"/>
    <w:rsid w:val="00B07DEE"/>
    <w:rsid w:val="00B20BEA"/>
    <w:rsid w:val="00B3109F"/>
    <w:rsid w:val="00B32129"/>
    <w:rsid w:val="00B32F1A"/>
    <w:rsid w:val="00B349E3"/>
    <w:rsid w:val="00B3701A"/>
    <w:rsid w:val="00B3756B"/>
    <w:rsid w:val="00B43E75"/>
    <w:rsid w:val="00B46CE1"/>
    <w:rsid w:val="00B5554E"/>
    <w:rsid w:val="00B71128"/>
    <w:rsid w:val="00B7409A"/>
    <w:rsid w:val="00B75868"/>
    <w:rsid w:val="00B9063A"/>
    <w:rsid w:val="00BA7358"/>
    <w:rsid w:val="00BB0CE0"/>
    <w:rsid w:val="00BB43B2"/>
    <w:rsid w:val="00BC260C"/>
    <w:rsid w:val="00BC3974"/>
    <w:rsid w:val="00BC3A5C"/>
    <w:rsid w:val="00BC6CD0"/>
    <w:rsid w:val="00BD089E"/>
    <w:rsid w:val="00BD1A75"/>
    <w:rsid w:val="00BD71BE"/>
    <w:rsid w:val="00BE19AF"/>
    <w:rsid w:val="00C03275"/>
    <w:rsid w:val="00C10B2A"/>
    <w:rsid w:val="00C133BE"/>
    <w:rsid w:val="00C17F93"/>
    <w:rsid w:val="00C202B4"/>
    <w:rsid w:val="00C21827"/>
    <w:rsid w:val="00C30FE3"/>
    <w:rsid w:val="00C419F9"/>
    <w:rsid w:val="00C43632"/>
    <w:rsid w:val="00C47C57"/>
    <w:rsid w:val="00C52662"/>
    <w:rsid w:val="00C57B28"/>
    <w:rsid w:val="00C653A0"/>
    <w:rsid w:val="00C74CFF"/>
    <w:rsid w:val="00C760D7"/>
    <w:rsid w:val="00C824FC"/>
    <w:rsid w:val="00C84FDC"/>
    <w:rsid w:val="00C905D3"/>
    <w:rsid w:val="00C93844"/>
    <w:rsid w:val="00CB263F"/>
    <w:rsid w:val="00CC0807"/>
    <w:rsid w:val="00CC22FA"/>
    <w:rsid w:val="00CC50B7"/>
    <w:rsid w:val="00CC5D5D"/>
    <w:rsid w:val="00CE56B3"/>
    <w:rsid w:val="00CF2619"/>
    <w:rsid w:val="00D02857"/>
    <w:rsid w:val="00D0456F"/>
    <w:rsid w:val="00D05BDE"/>
    <w:rsid w:val="00D461B7"/>
    <w:rsid w:val="00D5444C"/>
    <w:rsid w:val="00D57044"/>
    <w:rsid w:val="00D64F87"/>
    <w:rsid w:val="00D74787"/>
    <w:rsid w:val="00D8659E"/>
    <w:rsid w:val="00DA5F7A"/>
    <w:rsid w:val="00DA7847"/>
    <w:rsid w:val="00DB6065"/>
    <w:rsid w:val="00DB7E1C"/>
    <w:rsid w:val="00DC3C75"/>
    <w:rsid w:val="00DD00A0"/>
    <w:rsid w:val="00DE3E87"/>
    <w:rsid w:val="00DF1712"/>
    <w:rsid w:val="00E079C2"/>
    <w:rsid w:val="00E11B2E"/>
    <w:rsid w:val="00E2340B"/>
    <w:rsid w:val="00E23E1E"/>
    <w:rsid w:val="00E26065"/>
    <w:rsid w:val="00E33543"/>
    <w:rsid w:val="00E413B5"/>
    <w:rsid w:val="00E41926"/>
    <w:rsid w:val="00E4446A"/>
    <w:rsid w:val="00E46896"/>
    <w:rsid w:val="00E4689C"/>
    <w:rsid w:val="00E53568"/>
    <w:rsid w:val="00E55F95"/>
    <w:rsid w:val="00E643D6"/>
    <w:rsid w:val="00E70F2B"/>
    <w:rsid w:val="00E71214"/>
    <w:rsid w:val="00E71AE2"/>
    <w:rsid w:val="00E9151F"/>
    <w:rsid w:val="00E93D4A"/>
    <w:rsid w:val="00EA2A0F"/>
    <w:rsid w:val="00EB5D33"/>
    <w:rsid w:val="00EC444B"/>
    <w:rsid w:val="00EC4862"/>
    <w:rsid w:val="00EC56F8"/>
    <w:rsid w:val="00EC7EF7"/>
    <w:rsid w:val="00EE062F"/>
    <w:rsid w:val="00EE3CDC"/>
    <w:rsid w:val="00EE5CDE"/>
    <w:rsid w:val="00EF0F87"/>
    <w:rsid w:val="00EF1A92"/>
    <w:rsid w:val="00EF50DA"/>
    <w:rsid w:val="00F0134B"/>
    <w:rsid w:val="00F131A7"/>
    <w:rsid w:val="00F14A8B"/>
    <w:rsid w:val="00F17D00"/>
    <w:rsid w:val="00F23570"/>
    <w:rsid w:val="00F27634"/>
    <w:rsid w:val="00F332AB"/>
    <w:rsid w:val="00F45F3B"/>
    <w:rsid w:val="00F469F0"/>
    <w:rsid w:val="00F472D9"/>
    <w:rsid w:val="00F5387C"/>
    <w:rsid w:val="00F6230E"/>
    <w:rsid w:val="00F636CE"/>
    <w:rsid w:val="00F6619C"/>
    <w:rsid w:val="00F74E61"/>
    <w:rsid w:val="00F85ACC"/>
    <w:rsid w:val="00F9043C"/>
    <w:rsid w:val="00F9136B"/>
    <w:rsid w:val="00F961D5"/>
    <w:rsid w:val="00FB4DF8"/>
    <w:rsid w:val="00FC1CC0"/>
    <w:rsid w:val="00FF0E70"/>
    <w:rsid w:val="00FF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23405"/>
  <w15:docId w15:val="{EC23BE35-6AC2-4A37-BF71-0126E9E0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7000"/>
    <w:rPr>
      <w:rFonts w:cs="AngsanaUPC"/>
      <w:b/>
      <w:bCs/>
      <w:sz w:val="32"/>
      <w:szCs w:val="32"/>
    </w:rPr>
  </w:style>
  <w:style w:type="paragraph" w:styleId="Heading1">
    <w:name w:val="heading 1"/>
    <w:basedOn w:val="Normal"/>
    <w:next w:val="Normal"/>
    <w:qFormat/>
    <w:rsid w:val="00C47C57"/>
    <w:pPr>
      <w:keepNext/>
      <w:jc w:val="center"/>
      <w:outlineLvl w:val="0"/>
    </w:pPr>
    <w:rPr>
      <w:rFonts w:cs="Angsana New"/>
      <w:b w:val="0"/>
      <w:bCs w:val="0"/>
    </w:rPr>
  </w:style>
  <w:style w:type="paragraph" w:styleId="Heading2">
    <w:name w:val="heading 2"/>
    <w:basedOn w:val="Normal"/>
    <w:next w:val="Normal"/>
    <w:qFormat/>
    <w:rsid w:val="00C47C57"/>
    <w:pPr>
      <w:keepNext/>
      <w:outlineLvl w:val="1"/>
    </w:pPr>
    <w:rPr>
      <w:rFonts w:cs="Angsana New"/>
      <w:b w:val="0"/>
      <w:bCs w:val="0"/>
    </w:rPr>
  </w:style>
  <w:style w:type="paragraph" w:styleId="Heading6">
    <w:name w:val="heading 6"/>
    <w:basedOn w:val="Normal"/>
    <w:next w:val="Normal"/>
    <w:link w:val="Heading6Char"/>
    <w:unhideWhenUsed/>
    <w:qFormat/>
    <w:rsid w:val="00FC1C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C4862"/>
    <w:rPr>
      <w:rFonts w:cs="EucrosiaUPC"/>
      <w:sz w:val="28"/>
      <w:szCs w:val="28"/>
    </w:rPr>
  </w:style>
  <w:style w:type="table" w:styleId="TableGrid">
    <w:name w:val="Table Grid"/>
    <w:basedOn w:val="TableNormal"/>
    <w:rsid w:val="002C3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47C57"/>
    <w:pPr>
      <w:jc w:val="center"/>
    </w:pPr>
    <w:rPr>
      <w:rFonts w:cs="Angsana New"/>
      <w:b w:val="0"/>
      <w:bCs w:val="0"/>
    </w:rPr>
  </w:style>
  <w:style w:type="paragraph" w:styleId="BalloonText">
    <w:name w:val="Balloon Text"/>
    <w:basedOn w:val="Normal"/>
    <w:link w:val="BalloonTextChar"/>
    <w:rsid w:val="001C747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C747B"/>
    <w:rPr>
      <w:rFonts w:ascii="Tahoma" w:hAnsi="Tahoma"/>
      <w:b/>
      <w:bCs/>
      <w:sz w:val="16"/>
    </w:rPr>
  </w:style>
  <w:style w:type="paragraph" w:styleId="NoSpacing">
    <w:name w:val="No Spacing"/>
    <w:basedOn w:val="Normal"/>
    <w:uiPriority w:val="1"/>
    <w:qFormat/>
    <w:rsid w:val="001F0F10"/>
    <w:rPr>
      <w:rFonts w:asciiTheme="minorHAnsi" w:eastAsiaTheme="minorEastAsia" w:hAnsiTheme="minorHAnsi" w:cs="Times New Roman"/>
      <w:b w:val="0"/>
      <w:bCs w:val="0"/>
      <w:sz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6D08C9"/>
    <w:rPr>
      <w:rFonts w:cs="EucrosiaUPC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FC1CC0"/>
    <w:rPr>
      <w:rFonts w:asciiTheme="majorHAnsi" w:eastAsiaTheme="majorEastAsia" w:hAnsiTheme="majorHAnsi" w:cstheme="majorBidi"/>
      <w:b/>
      <w:bCs/>
      <w:color w:val="243F60" w:themeColor="accent1" w:themeShade="7F"/>
      <w:sz w:val="32"/>
      <w:szCs w:val="40"/>
    </w:rPr>
  </w:style>
  <w:style w:type="paragraph" w:styleId="BodyText3">
    <w:name w:val="Body Text 3"/>
    <w:basedOn w:val="Normal"/>
    <w:link w:val="BodyText3Char"/>
    <w:semiHidden/>
    <w:unhideWhenUsed/>
    <w:rsid w:val="00FC1CC0"/>
    <w:pPr>
      <w:spacing w:after="120"/>
    </w:pPr>
    <w:rPr>
      <w:rFonts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FC1CC0"/>
    <w:rPr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Kmutnb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itdi70</dc:creator>
  <cp:lastModifiedBy>KARNKANOK OUNNUCH</cp:lastModifiedBy>
  <cp:revision>17</cp:revision>
  <cp:lastPrinted>2021-03-12T02:45:00Z</cp:lastPrinted>
  <dcterms:created xsi:type="dcterms:W3CDTF">2019-08-30T08:45:00Z</dcterms:created>
  <dcterms:modified xsi:type="dcterms:W3CDTF">2025-07-29T03:37:00Z</dcterms:modified>
</cp:coreProperties>
</file>